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CE72F" w14:textId="18E6F74E" w:rsidR="00E34FBC" w:rsidRPr="00A44E72" w:rsidRDefault="00E34FBC" w:rsidP="00E34FBC">
      <w:pPr>
        <w:jc w:val="center"/>
      </w:pPr>
      <w:r>
        <w:t>SEPTEMBER 15, 2021, REGULAR BOARD MEETING</w:t>
      </w:r>
    </w:p>
    <w:p w14:paraId="4CDDB277" w14:textId="77777777" w:rsidR="00E34FBC" w:rsidRDefault="00E34FBC" w:rsidP="00E34FBC"/>
    <w:p w14:paraId="70146881" w14:textId="4ED700D7" w:rsidR="00E34FBC" w:rsidRDefault="00E34FBC" w:rsidP="00E34FBC">
      <w:r>
        <w:t xml:space="preserve">The Stanton School District Board of Directors met at 5:30 PM on Wednesday, September 15, 2021, in the High School Library for a regular session. President Brian Bates called the meeting to order with Directors John McDonald, Sally Stoakes, Travis Taylor, </w:t>
      </w:r>
      <w:r w:rsidR="00156359">
        <w:t>and Amy</w:t>
      </w:r>
      <w:r>
        <w:t xml:space="preserve"> Tibben present. Additional attendees were Superintendent David Gute, K-12 Principal Katie Elwood, School Business Official Shirley Maxwell, and Board Secretary Tammy Boyer. </w:t>
      </w:r>
    </w:p>
    <w:p w14:paraId="59FA0A08" w14:textId="77777777" w:rsidR="00E34FBC" w:rsidRDefault="00E34FBC" w:rsidP="00E34FBC"/>
    <w:p w14:paraId="685FC7C5" w14:textId="77777777" w:rsidR="00E34FBC" w:rsidRPr="009F69B0" w:rsidRDefault="00E34FBC" w:rsidP="00E34FBC">
      <w:pPr>
        <w:rPr>
          <w:b/>
        </w:rPr>
      </w:pPr>
      <w:r>
        <w:rPr>
          <w:b/>
        </w:rPr>
        <w:t>APPROVAL OF AGENDA</w:t>
      </w:r>
    </w:p>
    <w:p w14:paraId="3D7FBBDD" w14:textId="01D4A6F3" w:rsidR="00E34FBC" w:rsidRDefault="00E34FBC" w:rsidP="00E34FBC">
      <w:r>
        <w:t xml:space="preserve">Director </w:t>
      </w:r>
      <w:r w:rsidR="0040756D">
        <w:t>Stoakes</w:t>
      </w:r>
      <w:r>
        <w:t xml:space="preserve"> made a motion to approve the agenda with a second by Director </w:t>
      </w:r>
      <w:r w:rsidR="0040756D">
        <w:t>McDonald</w:t>
      </w:r>
      <w:r>
        <w:t>. The motion carried unanimously.</w:t>
      </w:r>
    </w:p>
    <w:p w14:paraId="6856EB51" w14:textId="77777777" w:rsidR="00E34FBC" w:rsidRDefault="00E34FBC" w:rsidP="00E34FBC"/>
    <w:p w14:paraId="698E810D" w14:textId="77777777" w:rsidR="00E34FBC" w:rsidRDefault="00E34FBC" w:rsidP="00E34FBC">
      <w:pPr>
        <w:rPr>
          <w:b/>
        </w:rPr>
      </w:pPr>
      <w:r>
        <w:rPr>
          <w:b/>
        </w:rPr>
        <w:t>CONSENT AGENDA</w:t>
      </w:r>
    </w:p>
    <w:p w14:paraId="1AF9CEE1" w14:textId="0ED9013E" w:rsidR="00E34FBC" w:rsidRDefault="00E34FBC" w:rsidP="00E34FBC">
      <w:r>
        <w:t xml:space="preserve">Director </w:t>
      </w:r>
      <w:r w:rsidR="0040756D">
        <w:t>Tibben</w:t>
      </w:r>
      <w:r>
        <w:t xml:space="preserve"> made a motion to approve the consent agenda of past minutes, reports, and bills with a second by second by Director </w:t>
      </w:r>
      <w:r w:rsidR="0040756D">
        <w:t>Taylor</w:t>
      </w:r>
      <w:r>
        <w:t>. The motion carried unanimously.</w:t>
      </w:r>
    </w:p>
    <w:p w14:paraId="7C824A94" w14:textId="77777777" w:rsidR="00E34FBC" w:rsidRDefault="00E34FBC" w:rsidP="00E34FBC"/>
    <w:p w14:paraId="2D73FC7D" w14:textId="77777777" w:rsidR="00E34FBC" w:rsidRDefault="00E34FBC" w:rsidP="00E34FBC">
      <w:pPr>
        <w:rPr>
          <w:b/>
          <w:bCs/>
        </w:rPr>
      </w:pPr>
      <w:r>
        <w:rPr>
          <w:b/>
          <w:bCs/>
        </w:rPr>
        <w:t>PERSONNEL</w:t>
      </w:r>
    </w:p>
    <w:p w14:paraId="63992641" w14:textId="625ED336" w:rsidR="006020E7" w:rsidRDefault="0040756D">
      <w:pPr>
        <w:rPr>
          <w:b/>
          <w:bCs/>
        </w:rPr>
      </w:pPr>
      <w:r>
        <w:rPr>
          <w:b/>
          <w:bCs/>
        </w:rPr>
        <w:t>TLC MENTOR</w:t>
      </w:r>
    </w:p>
    <w:p w14:paraId="6AD99AB4" w14:textId="78DE0BA3" w:rsidR="0040756D" w:rsidRDefault="0040756D">
      <w:r>
        <w:t>Director Tibben made a motion to approve Jake Lord as TLC Mentor for the 2021-2022 school year with a second by Director McDonald. The motion carried unanimously.</w:t>
      </w:r>
    </w:p>
    <w:p w14:paraId="79715BC8" w14:textId="0CDAF355" w:rsidR="0040756D" w:rsidRDefault="0040756D"/>
    <w:p w14:paraId="46B5B81B" w14:textId="1BE5C354" w:rsidR="0040756D" w:rsidRDefault="0040756D">
      <w:pPr>
        <w:rPr>
          <w:b/>
          <w:bCs/>
        </w:rPr>
      </w:pPr>
      <w:r>
        <w:rPr>
          <w:b/>
          <w:bCs/>
        </w:rPr>
        <w:t>SUPERINTENDENT UPDATE</w:t>
      </w:r>
    </w:p>
    <w:p w14:paraId="588324E3" w14:textId="74B3FD91" w:rsidR="0040756D" w:rsidRDefault="0040756D">
      <w:r>
        <w:t xml:space="preserve">Superintendent Gute updated the board that he will be </w:t>
      </w:r>
      <w:r w:rsidR="002D5849">
        <w:t xml:space="preserve">getting </w:t>
      </w:r>
      <w:r>
        <w:t>quotes for the i</w:t>
      </w:r>
      <w:r w:rsidR="00A82CF5">
        <w:t>rrigation of the football field. The Covid numbers are going down in the school. Consensus of the board was to provide 5 days of</w:t>
      </w:r>
      <w:r w:rsidR="002D5849">
        <w:t xml:space="preserve"> sick</w:t>
      </w:r>
      <w:r w:rsidR="00A82CF5">
        <w:t xml:space="preserve"> leave for staff that test positive for Covid. </w:t>
      </w:r>
    </w:p>
    <w:p w14:paraId="717BFC89" w14:textId="77777777" w:rsidR="00A82CF5" w:rsidRPr="0040756D" w:rsidRDefault="00A82CF5"/>
    <w:p w14:paraId="0E68AA20" w14:textId="6DEF7E10" w:rsidR="0040756D" w:rsidRDefault="0040756D">
      <w:pPr>
        <w:rPr>
          <w:b/>
          <w:bCs/>
        </w:rPr>
      </w:pPr>
      <w:r>
        <w:rPr>
          <w:b/>
          <w:bCs/>
        </w:rPr>
        <w:t>ESSER III FUNDS</w:t>
      </w:r>
    </w:p>
    <w:p w14:paraId="0382A36E" w14:textId="301BA4F5" w:rsidR="00A82CF5" w:rsidRDefault="0040756D" w:rsidP="0040756D">
      <w:r>
        <w:t>Superintendent Gute reported on Esser III funds. 20% has to go towards loss of learning. Summer School was held and will be held next summer. Bleachers have been ordered and the school will be getting quotes for a suburban. Touch screen panels have been ordered for some classrooms. All of these items will be paid out of Esser III funds.</w:t>
      </w:r>
    </w:p>
    <w:p w14:paraId="2F942931" w14:textId="61FCFCA3" w:rsidR="00A82CF5" w:rsidRDefault="00A82CF5" w:rsidP="0040756D"/>
    <w:p w14:paraId="2DE7E71E" w14:textId="5A81797F" w:rsidR="00A82CF5" w:rsidRDefault="00A82CF5" w:rsidP="0040756D">
      <w:pPr>
        <w:rPr>
          <w:b/>
          <w:bCs/>
        </w:rPr>
      </w:pPr>
      <w:r>
        <w:rPr>
          <w:b/>
          <w:bCs/>
        </w:rPr>
        <w:t>PRINCIPAL</w:t>
      </w:r>
    </w:p>
    <w:p w14:paraId="7921ED60" w14:textId="2AB6F444" w:rsidR="00993FCE" w:rsidRDefault="00A82CF5" w:rsidP="0040756D">
      <w:r>
        <w:t xml:space="preserve">Principal Elwood reported that the Booster Club’s </w:t>
      </w:r>
      <w:r w:rsidR="00993FCE">
        <w:t>online store was up and going and the orders will be in soon and they will have wearables during the pancake feed at Homecoming. The club will also be honoring the seniors at Parents’ Night for football, cheerleading, and cross country on September 24 and volleyball on October 12. Thank you to the PTSO for providing cupcakes to our K-12 students and staff on September 1. Homecoming will be held on September 24. FCCLA/Red Cross Blood Drive will be on September 22. First quarter midterms have been moved to October 1. The freshmen class will be selling mums, FFA-Fruit, and the music parents are having a tailgate meal with a portion of the proceeds to go towards</w:t>
      </w:r>
      <w:r w:rsidR="002D5849">
        <w:t xml:space="preserve"> expenses of</w:t>
      </w:r>
      <w:r w:rsidR="00993FCE">
        <w:t xml:space="preserve"> students attending the SWIHMB trip.</w:t>
      </w:r>
    </w:p>
    <w:p w14:paraId="0172E406" w14:textId="2FA26EEE" w:rsidR="00993FCE" w:rsidRDefault="00993FCE" w:rsidP="0040756D"/>
    <w:p w14:paraId="05867582" w14:textId="17F1F977" w:rsidR="00993FCE" w:rsidRDefault="00993FCE" w:rsidP="0040756D">
      <w:pPr>
        <w:rPr>
          <w:b/>
          <w:bCs/>
        </w:rPr>
      </w:pPr>
      <w:r>
        <w:rPr>
          <w:b/>
          <w:bCs/>
        </w:rPr>
        <w:t>NEW BUSINESS</w:t>
      </w:r>
    </w:p>
    <w:p w14:paraId="38FC01C1" w14:textId="2AC60F62" w:rsidR="00993FCE" w:rsidRDefault="00993FCE" w:rsidP="0040756D">
      <w:pPr>
        <w:rPr>
          <w:b/>
          <w:bCs/>
        </w:rPr>
      </w:pPr>
      <w:r>
        <w:rPr>
          <w:b/>
          <w:bCs/>
        </w:rPr>
        <w:t>TECHNOLOGY FIREWALL/CONTENT FILTERING</w:t>
      </w:r>
    </w:p>
    <w:p w14:paraId="0B48E7EA" w14:textId="01A7F15B" w:rsidR="00993FCE" w:rsidRDefault="00993FCE" w:rsidP="0040756D">
      <w:r>
        <w:t>Director McDonald made a motion to accept the bid from Untangle</w:t>
      </w:r>
      <w:r w:rsidR="00636CFC">
        <w:t xml:space="preserve"> for $5,627.70 for Technology Firewall/Content Filtering with a second by Director Stoakes. The motion carried unanimously.</w:t>
      </w:r>
    </w:p>
    <w:p w14:paraId="22E2D261" w14:textId="72AD8E0E" w:rsidR="00636CFC" w:rsidRDefault="00636CFC" w:rsidP="0040756D"/>
    <w:p w14:paraId="7B821239" w14:textId="77777777" w:rsidR="00636CFC" w:rsidRDefault="00636CFC" w:rsidP="0040756D">
      <w:pPr>
        <w:rPr>
          <w:b/>
          <w:bCs/>
        </w:rPr>
      </w:pPr>
    </w:p>
    <w:p w14:paraId="072FAAFC" w14:textId="396BE6CD" w:rsidR="00636CFC" w:rsidRDefault="00636CFC" w:rsidP="0040756D">
      <w:pPr>
        <w:rPr>
          <w:b/>
          <w:bCs/>
        </w:rPr>
      </w:pPr>
      <w:r>
        <w:rPr>
          <w:b/>
          <w:bCs/>
        </w:rPr>
        <w:lastRenderedPageBreak/>
        <w:t>SCHOOL BUS BID</w:t>
      </w:r>
    </w:p>
    <w:p w14:paraId="6B6C6BAE" w14:textId="6B945991" w:rsidR="00636CFC" w:rsidRDefault="00636CFC" w:rsidP="0040756D">
      <w:r>
        <w:t>Director Stoakes made a motion to accept the bid from Thomas Bus Sales for $57,145 with a possibility of an extra $200 to make it fit our needs for a 2019 Thomas C2-65 Passenger bus with a second by Director Tibben. The motion carried unanimously.</w:t>
      </w:r>
    </w:p>
    <w:p w14:paraId="353D02EB" w14:textId="00A5B2F0" w:rsidR="00636CFC" w:rsidRDefault="00636CFC" w:rsidP="0040756D"/>
    <w:p w14:paraId="6FCE5230" w14:textId="73754F04" w:rsidR="00636CFC" w:rsidRDefault="00636CFC" w:rsidP="0040756D">
      <w:pPr>
        <w:rPr>
          <w:b/>
          <w:bCs/>
        </w:rPr>
      </w:pPr>
      <w:r>
        <w:rPr>
          <w:b/>
          <w:bCs/>
        </w:rPr>
        <w:t>HICKS SERVICE CONTRACT</w:t>
      </w:r>
    </w:p>
    <w:p w14:paraId="152A482C" w14:textId="2662EF4B" w:rsidR="00636CFC" w:rsidRDefault="00636CFC" w:rsidP="00636CFC">
      <w:r>
        <w:t>Director McDonald made a motion to approve Hicks Services contract at $14.00 per hour with a second by Director Stoakes. The motion carried unanimously.</w:t>
      </w:r>
    </w:p>
    <w:p w14:paraId="17C41A8F" w14:textId="3C82C72B" w:rsidR="0040756D" w:rsidRDefault="0040756D">
      <w:pPr>
        <w:rPr>
          <w:b/>
          <w:bCs/>
        </w:rPr>
      </w:pPr>
    </w:p>
    <w:p w14:paraId="005C4919" w14:textId="0E227424" w:rsidR="00636CFC" w:rsidRDefault="00636CFC" w:rsidP="00636CFC">
      <w:pPr>
        <w:rPr>
          <w:b/>
          <w:bCs/>
          <w:color w:val="000000"/>
        </w:rPr>
      </w:pPr>
      <w:r>
        <w:rPr>
          <w:b/>
          <w:bCs/>
          <w:color w:val="000000"/>
        </w:rPr>
        <w:t>SBRC APPLICATION FOR MODIFIED ALLOWABLE GROWTH AND SUPPLEMENTAL AID FOR A NEGATIVE SPECIAL EDUCATION BALANCE FOR THE 2020-2021 SCHOOL YEAR</w:t>
      </w:r>
    </w:p>
    <w:p w14:paraId="6F6CF023" w14:textId="61D8CE58" w:rsidR="00636CFC" w:rsidRDefault="00636CFC" w:rsidP="00636CFC">
      <w:r>
        <w:t>Director Tibben made a motion to approve the SBRC Application for approximately $90,630</w:t>
      </w:r>
      <w:r w:rsidR="002D5849">
        <w:t>.74</w:t>
      </w:r>
      <w:r>
        <w:t xml:space="preserve"> for Modified Allowable Growth and State Supplemental Aid with a second by Director Stoakes. The motion carried unanimously.</w:t>
      </w:r>
    </w:p>
    <w:p w14:paraId="4939B4CF" w14:textId="45DA534C" w:rsidR="00636CFC" w:rsidRDefault="00636CFC" w:rsidP="00636CFC"/>
    <w:p w14:paraId="63BA6C3D" w14:textId="2323068A" w:rsidR="00636CFC" w:rsidRDefault="00636CFC" w:rsidP="00636CFC">
      <w:pPr>
        <w:rPr>
          <w:b/>
          <w:bCs/>
        </w:rPr>
      </w:pPr>
      <w:r>
        <w:rPr>
          <w:b/>
          <w:bCs/>
        </w:rPr>
        <w:t>OPEN ENROLLMENT</w:t>
      </w:r>
    </w:p>
    <w:p w14:paraId="2437106A" w14:textId="42872B37" w:rsidR="00636CFC" w:rsidRDefault="00636CFC" w:rsidP="00636CFC">
      <w:r>
        <w:t xml:space="preserve">Director Stoakes made a motion to approve </w:t>
      </w:r>
      <w:r w:rsidR="0049078C">
        <w:t>Racine Bierbaum</w:t>
      </w:r>
      <w:r>
        <w:t xml:space="preserve"> for open enrollment from Stanton to </w:t>
      </w:r>
      <w:r w:rsidR="0049078C">
        <w:t>Red Oak</w:t>
      </w:r>
      <w:r>
        <w:t xml:space="preserve"> due to a move for the 2021-2022 school year with a second by Director </w:t>
      </w:r>
      <w:r w:rsidR="0049078C">
        <w:t>Taylor</w:t>
      </w:r>
      <w:r>
        <w:t>. The motion carried unanimously.</w:t>
      </w:r>
    </w:p>
    <w:p w14:paraId="5691A270" w14:textId="2C118B24" w:rsidR="0049078C" w:rsidRDefault="0049078C" w:rsidP="00636CFC"/>
    <w:p w14:paraId="63DAA68C" w14:textId="40CCA233" w:rsidR="0049078C" w:rsidRDefault="0049078C" w:rsidP="0049078C">
      <w:r>
        <w:t xml:space="preserve">Director Tibben made a motion to approve Laytyn Parrish for open enrollment from Red Oak to Stanton due to a move for the 2021-2022 school year with a second by Director </w:t>
      </w:r>
      <w:r w:rsidR="00156359">
        <w:t>Stoakes</w:t>
      </w:r>
      <w:r>
        <w:t>. The motion carried unanimously.</w:t>
      </w:r>
    </w:p>
    <w:p w14:paraId="6B57B951" w14:textId="1F6D4C44" w:rsidR="0049078C" w:rsidRDefault="0049078C" w:rsidP="0049078C"/>
    <w:p w14:paraId="3F139FA6" w14:textId="5E1D7DD0" w:rsidR="0049078C" w:rsidRDefault="0049078C" w:rsidP="0049078C">
      <w:pPr>
        <w:rPr>
          <w:b/>
          <w:bCs/>
        </w:rPr>
      </w:pPr>
      <w:r>
        <w:rPr>
          <w:b/>
          <w:bCs/>
        </w:rPr>
        <w:t>OTHER</w:t>
      </w:r>
    </w:p>
    <w:p w14:paraId="2C706E41" w14:textId="3612EF8D" w:rsidR="0049078C" w:rsidRDefault="0049078C" w:rsidP="0049078C">
      <w:r>
        <w:t>Director Bates said he had been contacted by a few people about the school getting portable bleachers to be used at the football field. He will look into the cost of this.</w:t>
      </w:r>
    </w:p>
    <w:p w14:paraId="0F7CB4BD" w14:textId="3E2E7932" w:rsidR="0049078C" w:rsidRDefault="0049078C" w:rsidP="0049078C"/>
    <w:p w14:paraId="3C0FA99C" w14:textId="77777777" w:rsidR="00156359" w:rsidRDefault="00156359" w:rsidP="00156359">
      <w:pPr>
        <w:rPr>
          <w:b/>
        </w:rPr>
      </w:pPr>
      <w:r>
        <w:rPr>
          <w:b/>
        </w:rPr>
        <w:t>ADJOURNMENT</w:t>
      </w:r>
    </w:p>
    <w:p w14:paraId="3FEAAC2D" w14:textId="20E040EC" w:rsidR="00156359" w:rsidRPr="003270C1" w:rsidRDefault="00156359" w:rsidP="00156359">
      <w:pPr>
        <w:rPr>
          <w:b/>
        </w:rPr>
      </w:pPr>
      <w:r>
        <w:t>President Bates</w:t>
      </w:r>
      <w:r w:rsidRPr="00E25BF6">
        <w:t xml:space="preserve"> adjourned the meeting at </w:t>
      </w:r>
      <w:r>
        <w:t xml:space="preserve">6:47 </w:t>
      </w:r>
      <w:r w:rsidRPr="00E25BF6">
        <w:t xml:space="preserve">PM. The next regular meeting for the board </w:t>
      </w:r>
      <w:r>
        <w:t>is set for October 20, 2021, at 5:30 PM in the High School Library.</w:t>
      </w:r>
    </w:p>
    <w:p w14:paraId="28DC0068" w14:textId="77777777" w:rsidR="00156359" w:rsidRPr="00E25BF6" w:rsidRDefault="00156359" w:rsidP="00156359">
      <w:pPr>
        <w:spacing w:line="276" w:lineRule="auto"/>
      </w:pPr>
    </w:p>
    <w:p w14:paraId="1B086941" w14:textId="77777777" w:rsidR="00156359" w:rsidRPr="00E25BF6" w:rsidRDefault="00156359" w:rsidP="00156359">
      <w:pPr>
        <w:rPr>
          <w:b/>
        </w:rPr>
      </w:pPr>
    </w:p>
    <w:p w14:paraId="2CBAA36E" w14:textId="77777777" w:rsidR="00156359" w:rsidRDefault="00156359" w:rsidP="00156359">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0F1C6B03" w14:textId="0BF0326B" w:rsidR="00156359" w:rsidRPr="0038697D" w:rsidRDefault="002D5849" w:rsidP="00156359">
      <w:pPr>
        <w:spacing w:after="200" w:line="276" w:lineRule="auto"/>
        <w:rPr>
          <w:rFonts w:cs="Times"/>
          <w:u w:val="single"/>
        </w:rPr>
      </w:pPr>
      <w:r>
        <w:rPr>
          <w:rFonts w:cs="Times"/>
        </w:rPr>
        <w:t xml:space="preserve">Brian Bates, </w:t>
      </w:r>
      <w:r w:rsidR="00156359">
        <w:rPr>
          <w:rFonts w:cs="Times"/>
        </w:rPr>
        <w:t>President</w:t>
      </w:r>
      <w:r w:rsidR="00156359" w:rsidRPr="00E25BF6">
        <w:rPr>
          <w:rFonts w:cs="Times"/>
        </w:rPr>
        <w:tab/>
      </w:r>
      <w:r w:rsidR="00156359" w:rsidRPr="00E25BF6">
        <w:rPr>
          <w:rFonts w:cs="Times"/>
        </w:rPr>
        <w:tab/>
      </w:r>
      <w:r w:rsidR="00156359" w:rsidRPr="00E25BF6">
        <w:rPr>
          <w:rFonts w:cs="Times"/>
        </w:rPr>
        <w:tab/>
      </w:r>
      <w:r w:rsidR="00156359" w:rsidRPr="00E25BF6">
        <w:rPr>
          <w:rFonts w:cs="Times"/>
        </w:rPr>
        <w:tab/>
      </w:r>
      <w:r w:rsidR="00156359">
        <w:rPr>
          <w:rFonts w:cs="Times"/>
        </w:rPr>
        <w:tab/>
      </w:r>
      <w:r w:rsidR="00156359" w:rsidRPr="00E25BF6">
        <w:rPr>
          <w:rFonts w:cs="Times"/>
        </w:rPr>
        <w:t>Tammy Boyer, Board Secretary</w:t>
      </w:r>
    </w:p>
    <w:p w14:paraId="17EC5865" w14:textId="77777777" w:rsidR="0049078C" w:rsidRPr="0049078C" w:rsidRDefault="0049078C" w:rsidP="0049078C"/>
    <w:p w14:paraId="38139F7F" w14:textId="77777777" w:rsidR="0049078C" w:rsidRDefault="0049078C" w:rsidP="00636CFC"/>
    <w:p w14:paraId="001F9BEF" w14:textId="77777777" w:rsidR="00636CFC" w:rsidRPr="00636CFC" w:rsidRDefault="00636CFC"/>
    <w:sectPr w:rsidR="00636CFC" w:rsidRPr="00636CF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BF81E" w14:textId="77777777" w:rsidR="00156359" w:rsidRDefault="00156359" w:rsidP="00156359">
      <w:r>
        <w:separator/>
      </w:r>
    </w:p>
  </w:endnote>
  <w:endnote w:type="continuationSeparator" w:id="0">
    <w:p w14:paraId="504140BA" w14:textId="77777777" w:rsidR="00156359" w:rsidRDefault="00156359" w:rsidP="00156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46869492"/>
      <w:docPartObj>
        <w:docPartGallery w:val="Page Numbers (Bottom of Page)"/>
        <w:docPartUnique/>
      </w:docPartObj>
    </w:sdtPr>
    <w:sdtEndPr>
      <w:rPr>
        <w:noProof/>
      </w:rPr>
    </w:sdtEndPr>
    <w:sdtContent>
      <w:p w14:paraId="58839EAA" w14:textId="386CD114" w:rsidR="00156359" w:rsidRDefault="00156359">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43A9517C" w14:textId="77777777" w:rsidR="00156359" w:rsidRDefault="001563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1290E3" w14:textId="77777777" w:rsidR="00156359" w:rsidRDefault="00156359" w:rsidP="00156359">
      <w:r>
        <w:separator/>
      </w:r>
    </w:p>
  </w:footnote>
  <w:footnote w:type="continuationSeparator" w:id="0">
    <w:p w14:paraId="0E764709" w14:textId="77777777" w:rsidR="00156359" w:rsidRDefault="00156359" w:rsidP="001563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4FBC"/>
    <w:rsid w:val="00156359"/>
    <w:rsid w:val="002D5849"/>
    <w:rsid w:val="0040756D"/>
    <w:rsid w:val="0049078C"/>
    <w:rsid w:val="006020E7"/>
    <w:rsid w:val="00636CFC"/>
    <w:rsid w:val="00993FCE"/>
    <w:rsid w:val="00A82CF5"/>
    <w:rsid w:val="00E34F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1A69F"/>
  <w15:chartTrackingRefBased/>
  <w15:docId w15:val="{B9147B84-9CFE-4C3B-B7BB-2F279B1E6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4FB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56359"/>
    <w:pPr>
      <w:tabs>
        <w:tab w:val="center" w:pos="4680"/>
        <w:tab w:val="right" w:pos="9360"/>
      </w:tabs>
    </w:pPr>
  </w:style>
  <w:style w:type="character" w:customStyle="1" w:styleId="HeaderChar">
    <w:name w:val="Header Char"/>
    <w:basedOn w:val="DefaultParagraphFont"/>
    <w:link w:val="Header"/>
    <w:uiPriority w:val="99"/>
    <w:rsid w:val="00156359"/>
  </w:style>
  <w:style w:type="paragraph" w:styleId="Footer">
    <w:name w:val="footer"/>
    <w:basedOn w:val="Normal"/>
    <w:link w:val="FooterChar"/>
    <w:uiPriority w:val="99"/>
    <w:unhideWhenUsed/>
    <w:rsid w:val="00156359"/>
    <w:pPr>
      <w:tabs>
        <w:tab w:val="center" w:pos="4680"/>
        <w:tab w:val="right" w:pos="9360"/>
      </w:tabs>
    </w:pPr>
  </w:style>
  <w:style w:type="character" w:customStyle="1" w:styleId="FooterChar">
    <w:name w:val="Footer Char"/>
    <w:basedOn w:val="DefaultParagraphFont"/>
    <w:link w:val="Footer"/>
    <w:uiPriority w:val="99"/>
    <w:rsid w:val="001563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2</Pages>
  <Words>643</Words>
  <Characters>3666</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2</cp:revision>
  <dcterms:created xsi:type="dcterms:W3CDTF">2021-09-16T12:33:00Z</dcterms:created>
  <dcterms:modified xsi:type="dcterms:W3CDTF">2021-09-16T14:39:00Z</dcterms:modified>
</cp:coreProperties>
</file>